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BD" w:rsidRPr="006435BD" w:rsidRDefault="00994DEA" w:rsidP="0064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5BD">
        <w:rPr>
          <w:rFonts w:ascii="Times New Roman" w:hAnsi="Times New Roman" w:cs="Times New Roman"/>
          <w:b/>
          <w:bCs/>
          <w:sz w:val="28"/>
          <w:szCs w:val="28"/>
        </w:rPr>
        <w:t>COLONOSCOPY</w:t>
      </w:r>
    </w:p>
    <w:p w:rsidR="00994DEA" w:rsidRPr="006435BD" w:rsidRDefault="00994DEA" w:rsidP="0064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5BD">
        <w:rPr>
          <w:rFonts w:ascii="Times New Roman" w:hAnsi="Times New Roman" w:cs="Times New Roman"/>
          <w:b/>
          <w:bCs/>
          <w:sz w:val="28"/>
          <w:szCs w:val="28"/>
        </w:rPr>
        <w:t>ATTENTION!!! PLEASE READ IMMEDIATELY!!!</w:t>
      </w:r>
    </w:p>
    <w:p w:rsidR="00994DEA" w:rsidRPr="006435BD" w:rsidRDefault="00994DEA" w:rsidP="00643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If you take Blood Thinners or Anticoagulants (Heparin, Coumadin, Plavix) it is important that</w:t>
      </w:r>
      <w:r w:rsidR="006435BD"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you notify your doctor who prescribed these medications to discuss stopping those drugs ONE</w:t>
      </w:r>
      <w:r w:rsidR="006435BD"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WEEK prior to your procedure.</w:t>
      </w:r>
    </w:p>
    <w:p w:rsidR="00994DEA" w:rsidRPr="006435BD" w:rsidRDefault="00994DEA" w:rsidP="00643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 xml:space="preserve">** If you take any ASPIRIN product, such as Aspirin, </w:t>
      </w:r>
      <w:proofErr w:type="spellStart"/>
      <w:r w:rsidRPr="006435BD">
        <w:rPr>
          <w:rFonts w:ascii="Times New Roman" w:hAnsi="Times New Roman" w:cs="Times New Roman"/>
          <w:sz w:val="28"/>
          <w:szCs w:val="28"/>
        </w:rPr>
        <w:t>Ecotrin</w:t>
      </w:r>
      <w:proofErr w:type="spellEnd"/>
      <w:r w:rsidRPr="006435BD">
        <w:rPr>
          <w:rFonts w:ascii="Times New Roman" w:hAnsi="Times New Roman" w:cs="Times New Roman"/>
          <w:sz w:val="28"/>
          <w:szCs w:val="28"/>
        </w:rPr>
        <w:t xml:space="preserve">, Motrin, Advil, Aleve, </w:t>
      </w:r>
      <w:proofErr w:type="spellStart"/>
      <w:r w:rsidRPr="006435BD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6435BD">
        <w:rPr>
          <w:rFonts w:ascii="Times New Roman" w:hAnsi="Times New Roman" w:cs="Times New Roman"/>
          <w:sz w:val="28"/>
          <w:szCs w:val="28"/>
        </w:rPr>
        <w:t>, you must</w:t>
      </w:r>
      <w:r w:rsidR="006435BD"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discontinue their use one week prior to the procedure as well.</w:t>
      </w:r>
    </w:p>
    <w:p w:rsidR="00994DEA" w:rsidRPr="006435BD" w:rsidRDefault="00994DEA" w:rsidP="00643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If on any of those medications, please contact the prescribing doctor to discuss stopping those</w:t>
      </w:r>
      <w:r w:rsidR="006435BD"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medications for one week. If you have contacted your doctor and he/she advised you NOT to</w:t>
      </w:r>
      <w:r w:rsidR="006435BD"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withhold the medications, please contact our office IMMEDIATELY.</w:t>
      </w:r>
      <w:r w:rsidR="00643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5BD" w:rsidRDefault="00994DEA" w:rsidP="00643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If you need medication for pain relief, you may take acetaminophen, (</w:t>
      </w:r>
      <w:r w:rsidR="00ED641E" w:rsidRPr="006435BD">
        <w:rPr>
          <w:rFonts w:ascii="Times New Roman" w:hAnsi="Times New Roman" w:cs="Times New Roman"/>
          <w:sz w:val="28"/>
          <w:szCs w:val="28"/>
        </w:rPr>
        <w:t>Tylenol regular</w:t>
      </w:r>
      <w:r w:rsidR="006435BD"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or</w:t>
      </w:r>
      <w:r w:rsidR="006435BD"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extra</w:t>
      </w:r>
      <w:r w:rsidR="00ED641E"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strength</w:t>
      </w:r>
      <w:r w:rsidR="00ED641E"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 xml:space="preserve">only!) </w:t>
      </w:r>
    </w:p>
    <w:p w:rsidR="00994DEA" w:rsidRPr="006435BD" w:rsidRDefault="00994DEA" w:rsidP="00643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FIVE days before the procedure avoid ANY FOOD CONTAINING</w:t>
      </w:r>
      <w:r w:rsidR="006435BD"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 xml:space="preserve">SEEDS. Examples are corn, </w:t>
      </w:r>
      <w:r w:rsidR="00ED641E" w:rsidRPr="006435BD">
        <w:rPr>
          <w:rFonts w:ascii="Times New Roman" w:hAnsi="Times New Roman" w:cs="Times New Roman"/>
          <w:sz w:val="28"/>
          <w:szCs w:val="28"/>
        </w:rPr>
        <w:t>grapes tomatoes</w:t>
      </w:r>
      <w:r w:rsidRPr="006435BD">
        <w:rPr>
          <w:rFonts w:ascii="Times New Roman" w:hAnsi="Times New Roman" w:cs="Times New Roman"/>
          <w:sz w:val="28"/>
          <w:szCs w:val="28"/>
        </w:rPr>
        <w:t>,</w:t>
      </w:r>
      <w:r w:rsidR="00643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641E" w:rsidRPr="006435BD">
        <w:rPr>
          <w:rFonts w:ascii="Times New Roman" w:hAnsi="Times New Roman" w:cs="Times New Roman"/>
          <w:sz w:val="28"/>
          <w:szCs w:val="28"/>
        </w:rPr>
        <w:t>watermelon</w:t>
      </w:r>
      <w:proofErr w:type="gramEnd"/>
      <w:r w:rsidR="00ED641E">
        <w:rPr>
          <w:rFonts w:ascii="Times New Roman" w:hAnsi="Times New Roman" w:cs="Times New Roman"/>
          <w:sz w:val="28"/>
          <w:szCs w:val="28"/>
        </w:rPr>
        <w:t xml:space="preserve">, </w:t>
      </w:r>
      <w:r w:rsidRPr="006435BD">
        <w:rPr>
          <w:rFonts w:ascii="Times New Roman" w:hAnsi="Times New Roman" w:cs="Times New Roman"/>
          <w:sz w:val="28"/>
          <w:szCs w:val="28"/>
        </w:rPr>
        <w:t>rye bread, poppy or sesame seeds.</w:t>
      </w:r>
    </w:p>
    <w:p w:rsidR="00994DEA" w:rsidRPr="006435BD" w:rsidRDefault="00994DEA" w:rsidP="00643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If you are a diabetic see attached sheet.</w:t>
      </w:r>
    </w:p>
    <w:p w:rsidR="006435BD" w:rsidRDefault="00994DEA" w:rsidP="00643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Please continue to take ALL OTHER medications as prescribed to you as you normally would EVEN</w:t>
      </w:r>
      <w:r w:rsidR="006435BD"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THE MORNING OF THE PROCEDURE. You may need to reschedule your pills the night before</w:t>
      </w:r>
      <w:r w:rsidR="006435BD">
        <w:rPr>
          <w:rFonts w:ascii="Times New Roman" w:hAnsi="Times New Roman" w:cs="Times New Roman"/>
          <w:sz w:val="28"/>
          <w:szCs w:val="28"/>
        </w:rPr>
        <w:t xml:space="preserve"> the procedure to AVOID TAKING </w:t>
      </w:r>
      <w:r w:rsidRPr="006435BD">
        <w:rPr>
          <w:rFonts w:ascii="Times New Roman" w:hAnsi="Times New Roman" w:cs="Times New Roman"/>
          <w:sz w:val="28"/>
          <w:szCs w:val="28"/>
        </w:rPr>
        <w:t>MEDICATION WHOLE DRINKING THE PREP.</w:t>
      </w:r>
      <w:r w:rsidR="00643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DEA" w:rsidRPr="006435BD" w:rsidRDefault="00994DEA" w:rsidP="00643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Please notify our office immediately if you require ANTIBIOTICS before this procedure is</w:t>
      </w:r>
      <w:r w:rsidR="006435BD"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performed.</w:t>
      </w:r>
    </w:p>
    <w:p w:rsidR="00994DEA" w:rsidRPr="006435BD" w:rsidRDefault="00994DEA" w:rsidP="00643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It is important to fill out the medication sheet in this packet, and list ALL medications on the sheet.</w:t>
      </w:r>
      <w:r w:rsidR="006435BD"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The list should include name of drug, dose and how many times a day you take it. Bring this sheet</w:t>
      </w:r>
      <w:r w:rsidR="006435BD"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to the hospital.</w:t>
      </w:r>
    </w:p>
    <w:p w:rsidR="00994DEA" w:rsidRPr="006435BD" w:rsidRDefault="00994DEA" w:rsidP="00643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5BD">
        <w:rPr>
          <w:rFonts w:ascii="Times New Roman" w:hAnsi="Times New Roman" w:cs="Times New Roman"/>
          <w:sz w:val="28"/>
          <w:szCs w:val="28"/>
        </w:rPr>
        <w:t>** You MUST have a driver with you to bring you home after the procedure. A taxi is only acceptable</w:t>
      </w:r>
      <w:r w:rsidR="006435BD">
        <w:rPr>
          <w:rFonts w:ascii="Times New Roman" w:hAnsi="Times New Roman" w:cs="Times New Roman"/>
          <w:sz w:val="28"/>
          <w:szCs w:val="28"/>
        </w:rPr>
        <w:t xml:space="preserve"> </w:t>
      </w:r>
      <w:r w:rsidRPr="006435BD">
        <w:rPr>
          <w:rFonts w:ascii="Times New Roman" w:hAnsi="Times New Roman" w:cs="Times New Roman"/>
          <w:sz w:val="28"/>
          <w:szCs w:val="28"/>
        </w:rPr>
        <w:t>if you have another adult, besides the taxi driver, with you.</w:t>
      </w:r>
    </w:p>
    <w:p w:rsidR="006435BD" w:rsidRDefault="006435BD" w:rsidP="006435B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</w:rPr>
      </w:pPr>
    </w:p>
    <w:p w:rsidR="00994DEA" w:rsidRDefault="00994DEA" w:rsidP="006435B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 w:rsidRPr="006435BD">
        <w:rPr>
          <w:rFonts w:ascii="TimesNewRomanPSMT" w:cs="TimesNewRomanPSMT"/>
          <w:sz w:val="28"/>
          <w:szCs w:val="28"/>
        </w:rPr>
        <w:t>YOUR PROCEDURE IS SCHEDULE FOR:</w:t>
      </w:r>
    </w:p>
    <w:p w:rsidR="006435BD" w:rsidRPr="006435BD" w:rsidRDefault="006435BD" w:rsidP="006435B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994DEA" w:rsidRPr="006435BD" w:rsidRDefault="00994DEA" w:rsidP="006435B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 w:rsidRPr="006435BD">
        <w:rPr>
          <w:rFonts w:ascii="TimesNewRomanPSMT" w:cs="TimesNewRomanPSMT"/>
          <w:sz w:val="28"/>
          <w:szCs w:val="28"/>
        </w:rPr>
        <w:t>DATE:</w:t>
      </w:r>
    </w:p>
    <w:p w:rsidR="006435BD" w:rsidRDefault="006435BD" w:rsidP="006435B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994DEA" w:rsidRPr="006435BD" w:rsidRDefault="00994DEA" w:rsidP="006435B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 w:rsidRPr="006435BD">
        <w:rPr>
          <w:rFonts w:ascii="TimesNewRomanPSMT" w:cs="TimesNewRomanPSMT"/>
          <w:sz w:val="28"/>
          <w:szCs w:val="28"/>
        </w:rPr>
        <w:t>PLACE:</w:t>
      </w:r>
      <w:r w:rsidR="006435BD">
        <w:rPr>
          <w:rFonts w:ascii="TimesNewRomanPSMT" w:cs="TimesNewRomanPSMT"/>
          <w:sz w:val="28"/>
          <w:szCs w:val="28"/>
        </w:rPr>
        <w:t xml:space="preserve"> Millard Fillmore Suburban Hospital</w:t>
      </w:r>
      <w:r w:rsidR="00295EFA">
        <w:rPr>
          <w:rFonts w:ascii="TimesNewRomanPSMT" w:cs="TimesNewRomanPSMT"/>
          <w:sz w:val="28"/>
          <w:szCs w:val="28"/>
        </w:rPr>
        <w:t xml:space="preserve"> </w:t>
      </w:r>
      <w:r w:rsidR="00295EFA">
        <w:rPr>
          <w:rFonts w:ascii="Arial" w:hAnsi="Arial" w:cs="Arial"/>
          <w:sz w:val="20"/>
          <w:szCs w:val="20"/>
          <w:shd w:val="clear" w:color="auto" w:fill="FFFFFF"/>
        </w:rPr>
        <w:t>1540 Maple Rd, Williamsville, NY 14221</w:t>
      </w:r>
    </w:p>
    <w:p w:rsidR="00994DEA" w:rsidRPr="006435BD" w:rsidRDefault="00994DEA" w:rsidP="006435B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46178F" w:rsidRPr="006435BD" w:rsidRDefault="00994DEA" w:rsidP="006435BD">
      <w:pPr>
        <w:rPr>
          <w:rFonts w:ascii="Times New Roman" w:hAnsi="Times New Roman" w:cs="Times New Roman"/>
          <w:b/>
          <w:sz w:val="28"/>
          <w:szCs w:val="28"/>
        </w:rPr>
      </w:pPr>
      <w:r w:rsidRPr="006435BD">
        <w:rPr>
          <w:rFonts w:ascii="TimesNewRomanPSMT" w:cs="TimesNewRomanPSMT"/>
          <w:sz w:val="28"/>
          <w:szCs w:val="28"/>
        </w:rPr>
        <w:t>REPORT TO ADMISSION:</w:t>
      </w:r>
    </w:p>
    <w:p w:rsidR="008F582D" w:rsidRDefault="008F582D" w:rsidP="0046178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Colonoscopy prep for the day before procedure</w:t>
      </w:r>
    </w:p>
    <w:p w:rsidR="008F582D" w:rsidRDefault="008F582D" w:rsidP="0046178F">
      <w:pPr>
        <w:rPr>
          <w:rFonts w:ascii="Times New Roman" w:hAnsi="Times New Roman" w:cs="Times New Roman"/>
          <w:b/>
          <w:sz w:val="44"/>
          <w:szCs w:val="44"/>
        </w:rPr>
      </w:pPr>
    </w:p>
    <w:p w:rsidR="0046178F" w:rsidRPr="0046178F" w:rsidRDefault="0046178F" w:rsidP="0046178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 w:rsidRPr="0046178F">
        <w:rPr>
          <w:rFonts w:ascii="TimesNewRomanPSMT" w:cs="TimesNewRomanPSMT"/>
          <w:sz w:val="28"/>
          <w:szCs w:val="28"/>
        </w:rPr>
        <w:t>In the morning, you may have a normal breakfast.</w:t>
      </w:r>
    </w:p>
    <w:p w:rsidR="0046178F" w:rsidRPr="0046178F" w:rsidRDefault="0046178F" w:rsidP="0046178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46178F" w:rsidRPr="0046178F" w:rsidRDefault="0046178F" w:rsidP="0046178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 w:rsidRPr="0046178F">
        <w:rPr>
          <w:rFonts w:ascii="TimesNewRomanPS-BoldMT" w:cs="TimesNewRomanPS-BoldMT"/>
          <w:b/>
          <w:bCs/>
          <w:sz w:val="28"/>
          <w:szCs w:val="28"/>
        </w:rPr>
        <w:t>12:00pm</w:t>
      </w:r>
      <w:r w:rsidR="008F582D">
        <w:rPr>
          <w:rFonts w:ascii="TimesNewRomanPS-BoldMT" w:cs="TimesNewRomanPS-BoldMT"/>
          <w:b/>
          <w:bCs/>
          <w:sz w:val="28"/>
          <w:szCs w:val="28"/>
        </w:rPr>
        <w:t xml:space="preserve"> </w:t>
      </w:r>
      <w:r w:rsidR="00ED641E" w:rsidRPr="0046178F">
        <w:rPr>
          <w:rFonts w:ascii="TimesNewRomanPS-BoldMT" w:cs="TimesNewRomanPS-BoldMT"/>
          <w:b/>
          <w:bCs/>
          <w:sz w:val="28"/>
          <w:szCs w:val="28"/>
        </w:rPr>
        <w:t>clear</w:t>
      </w:r>
      <w:r w:rsidRPr="0046178F">
        <w:rPr>
          <w:rFonts w:ascii="TimesNewRomanPS-BoldMT" w:cs="TimesNewRomanPS-BoldMT"/>
          <w:b/>
          <w:bCs/>
          <w:sz w:val="28"/>
          <w:szCs w:val="28"/>
        </w:rPr>
        <w:t xml:space="preserve"> liquid lunch</w:t>
      </w:r>
      <w:r w:rsidR="008F582D">
        <w:rPr>
          <w:rFonts w:ascii="TimesNewRomanPS-BoldMT" w:cs="TimesNewRomanPS-BoldMT"/>
          <w:b/>
          <w:bCs/>
          <w:sz w:val="28"/>
          <w:szCs w:val="28"/>
        </w:rPr>
        <w:t xml:space="preserve"> </w:t>
      </w:r>
      <w:r w:rsidRPr="008F582D">
        <w:rPr>
          <w:rFonts w:ascii="TimesNewRomanPS-BoldMT" w:cs="TimesNewRomanPS-BoldMT"/>
          <w:bCs/>
          <w:sz w:val="28"/>
          <w:szCs w:val="28"/>
        </w:rPr>
        <w:t xml:space="preserve">(see </w:t>
      </w:r>
      <w:r w:rsidRPr="008F582D">
        <w:rPr>
          <w:rFonts w:ascii="TimesNewRomanPSMT" w:cs="TimesNewRomanPSMT"/>
          <w:sz w:val="28"/>
          <w:szCs w:val="28"/>
        </w:rPr>
        <w:t>list)</w:t>
      </w:r>
    </w:p>
    <w:p w:rsidR="0046178F" w:rsidRPr="0046178F" w:rsidRDefault="0046178F" w:rsidP="0046178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46178F" w:rsidRPr="0046178F" w:rsidRDefault="00ED641E" w:rsidP="0046178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>
        <w:rPr>
          <w:rFonts w:ascii="TimesNewRomanPSMT" w:cs="TimesNewRomanPSMT"/>
          <w:sz w:val="28"/>
          <w:szCs w:val="28"/>
        </w:rPr>
        <w:t>M</w:t>
      </w:r>
      <w:r w:rsidR="0046178F" w:rsidRPr="0046178F">
        <w:rPr>
          <w:rFonts w:ascii="TimesNewRomanPSMT" w:cs="TimesNewRomanPSMT"/>
          <w:sz w:val="28"/>
          <w:szCs w:val="28"/>
        </w:rPr>
        <w:t xml:space="preserve">ix the first cup </w:t>
      </w:r>
      <w:r w:rsidR="00627138">
        <w:rPr>
          <w:rFonts w:ascii="TimesNewRomanPSMT" w:cs="TimesNewRomanPSMT"/>
          <w:sz w:val="28"/>
          <w:szCs w:val="28"/>
        </w:rPr>
        <w:t xml:space="preserve">at </w:t>
      </w:r>
      <w:r w:rsidR="004D58B4">
        <w:rPr>
          <w:rFonts w:ascii="TimesNewRomanPSMT" w:cs="TimesNewRomanPSMT"/>
          <w:sz w:val="28"/>
          <w:szCs w:val="28"/>
        </w:rPr>
        <w:t>10:00</w:t>
      </w:r>
      <w:r w:rsidR="00104371">
        <w:rPr>
          <w:rFonts w:ascii="TimesNewRomanPSMT" w:cs="TimesNewRomanPSMT"/>
          <w:sz w:val="28"/>
          <w:szCs w:val="28"/>
        </w:rPr>
        <w:t>AM</w:t>
      </w:r>
    </w:p>
    <w:p w:rsidR="0046178F" w:rsidRDefault="0046178F" w:rsidP="0046178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 w:rsidRPr="0046178F">
        <w:rPr>
          <w:rFonts w:ascii="TimesNewRomanPSMT" w:cs="TimesNewRomanPSMT"/>
          <w:sz w:val="28"/>
          <w:szCs w:val="28"/>
        </w:rPr>
        <w:t>Mix only with cold water</w:t>
      </w:r>
    </w:p>
    <w:p w:rsidR="008F582D" w:rsidRDefault="008F582D" w:rsidP="0046178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8F582D" w:rsidRPr="008F582D" w:rsidRDefault="008F582D" w:rsidP="0046178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 w:val="28"/>
          <w:szCs w:val="28"/>
        </w:rPr>
      </w:pPr>
      <w:r w:rsidRPr="008F582D">
        <w:rPr>
          <w:rFonts w:ascii="TimesNewRomanPSMT" w:cs="TimesNewRomanPSMT"/>
          <w:b/>
          <w:sz w:val="28"/>
          <w:szCs w:val="28"/>
        </w:rPr>
        <w:t>After the first dose drink 5 cups of clear liquid</w:t>
      </w:r>
      <w:r>
        <w:rPr>
          <w:rFonts w:ascii="TimesNewRomanPSMT" w:cs="TimesNewRomanPSMT"/>
          <w:b/>
          <w:sz w:val="28"/>
          <w:szCs w:val="28"/>
        </w:rPr>
        <w:t xml:space="preserve"> (see list)</w:t>
      </w:r>
    </w:p>
    <w:p w:rsidR="0046178F" w:rsidRPr="0046178F" w:rsidRDefault="0046178F" w:rsidP="0046178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46178F" w:rsidRDefault="004D58B4" w:rsidP="0046178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>
        <w:rPr>
          <w:rFonts w:ascii="TimesNewRomanPSMT" w:cs="TimesNewRomanPSMT"/>
          <w:sz w:val="28"/>
          <w:szCs w:val="28"/>
        </w:rPr>
        <w:t>Second packet mix at 4:0</w:t>
      </w:r>
      <w:r w:rsidR="0046178F" w:rsidRPr="0046178F">
        <w:rPr>
          <w:rFonts w:ascii="TimesNewRomanPSMT" w:cs="TimesNewRomanPSMT"/>
          <w:sz w:val="28"/>
          <w:szCs w:val="28"/>
        </w:rPr>
        <w:t xml:space="preserve">0pm </w:t>
      </w:r>
    </w:p>
    <w:p w:rsidR="0046178F" w:rsidRPr="0046178F" w:rsidRDefault="008F582D" w:rsidP="0046178F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  <w:r>
        <w:rPr>
          <w:rFonts w:ascii="TimesNewRomanPS-BoldMT" w:cs="TimesNewRomanPS-BoldMT"/>
          <w:b/>
          <w:bCs/>
          <w:sz w:val="28"/>
          <w:szCs w:val="28"/>
        </w:rPr>
        <w:t>After the second dose drink</w:t>
      </w:r>
      <w:r w:rsidR="0046178F" w:rsidRPr="0046178F">
        <w:rPr>
          <w:rFonts w:ascii="TimesNewRomanPS-BoldMT" w:cs="TimesNewRomanPS-BoldMT"/>
          <w:b/>
          <w:bCs/>
          <w:sz w:val="28"/>
          <w:szCs w:val="28"/>
        </w:rPr>
        <w:t xml:space="preserve"> 3 </w:t>
      </w:r>
      <w:r>
        <w:rPr>
          <w:rFonts w:ascii="TimesNewRomanPS-BoldMT" w:cs="TimesNewRomanPS-BoldMT"/>
          <w:b/>
          <w:bCs/>
          <w:sz w:val="28"/>
          <w:szCs w:val="28"/>
        </w:rPr>
        <w:t>cups of clear liquid</w:t>
      </w:r>
      <w:r w:rsidR="0046178F" w:rsidRPr="0046178F">
        <w:rPr>
          <w:rFonts w:asci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cs="TimesNewRomanPS-BoldMT"/>
          <w:b/>
          <w:bCs/>
          <w:sz w:val="28"/>
          <w:szCs w:val="28"/>
        </w:rPr>
        <w:t>(see list)</w:t>
      </w:r>
    </w:p>
    <w:p w:rsidR="001E498E" w:rsidRPr="0046178F" w:rsidRDefault="001E498E" w:rsidP="0046178F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</w:p>
    <w:p w:rsidR="0046178F" w:rsidRPr="0046178F" w:rsidRDefault="0046178F" w:rsidP="0046178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  <w:r w:rsidRPr="0046178F">
        <w:rPr>
          <w:rFonts w:ascii="TimesNewRomanPSMT" w:cs="TimesNewRomanPSMT"/>
          <w:sz w:val="28"/>
          <w:szCs w:val="28"/>
        </w:rPr>
        <w:t>Please finish all the solution before midnight</w:t>
      </w:r>
      <w:r w:rsidR="008F582D">
        <w:rPr>
          <w:rFonts w:ascii="TimesNewRomanPSMT" w:cs="TimesNewRomanPSMT"/>
          <w:sz w:val="28"/>
          <w:szCs w:val="28"/>
        </w:rPr>
        <w:t>, i</w:t>
      </w:r>
      <w:r w:rsidRPr="0046178F">
        <w:rPr>
          <w:rFonts w:ascii="TimesNewRomanPSMT" w:cs="TimesNewRomanPSMT"/>
          <w:sz w:val="28"/>
          <w:szCs w:val="28"/>
        </w:rPr>
        <w:t>f you finish before midnight, you may have</w:t>
      </w:r>
      <w:r w:rsidR="008F582D">
        <w:rPr>
          <w:rFonts w:ascii="TimesNewRomanPSMT" w:cs="TimesNewRomanPSMT"/>
          <w:sz w:val="28"/>
          <w:szCs w:val="28"/>
        </w:rPr>
        <w:t xml:space="preserve"> c</w:t>
      </w:r>
      <w:r w:rsidRPr="0046178F">
        <w:rPr>
          <w:rFonts w:ascii="TimesNewRomanPSMT" w:cs="TimesNewRomanPSMT"/>
          <w:sz w:val="28"/>
          <w:szCs w:val="28"/>
        </w:rPr>
        <w:t>lear liquids until that time</w:t>
      </w:r>
      <w:r w:rsidR="008F582D">
        <w:rPr>
          <w:rFonts w:ascii="TimesNewRomanPSMT" w:cs="TimesNewRomanPSMT"/>
          <w:sz w:val="28"/>
          <w:szCs w:val="28"/>
        </w:rPr>
        <w:t xml:space="preserve">. </w:t>
      </w:r>
    </w:p>
    <w:p w:rsidR="0046178F" w:rsidRPr="0046178F" w:rsidRDefault="0046178F" w:rsidP="0046178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8"/>
          <w:szCs w:val="28"/>
        </w:rPr>
      </w:pPr>
    </w:p>
    <w:p w:rsidR="0046178F" w:rsidRDefault="0046178F" w:rsidP="0046178F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  <w:r w:rsidRPr="0046178F">
        <w:rPr>
          <w:rFonts w:ascii="TimesNewRomanPS-BoldMT" w:cs="TimesNewRomanPS-BoldMT"/>
          <w:b/>
          <w:bCs/>
          <w:sz w:val="28"/>
          <w:szCs w:val="28"/>
        </w:rPr>
        <w:t xml:space="preserve">MIDNIGHT DO NOT </w:t>
      </w:r>
      <w:r w:rsidRPr="0046178F">
        <w:rPr>
          <w:rFonts w:ascii="TimesNewRomanPSMT" w:cs="TimesNewRomanPSMT"/>
          <w:sz w:val="28"/>
          <w:szCs w:val="28"/>
        </w:rPr>
        <w:t xml:space="preserve">EAT </w:t>
      </w:r>
      <w:r w:rsidRPr="0046178F">
        <w:rPr>
          <w:rFonts w:ascii="TimesNewRomanPS-BoldMT" w:cs="TimesNewRomanPS-BoldMT"/>
          <w:b/>
          <w:bCs/>
          <w:sz w:val="28"/>
          <w:szCs w:val="28"/>
        </w:rPr>
        <w:t xml:space="preserve">OR </w:t>
      </w:r>
      <w:r w:rsidRPr="0046178F">
        <w:rPr>
          <w:rFonts w:ascii="TimesNewRomanPSMT" w:cs="TimesNewRomanPSMT"/>
          <w:sz w:val="28"/>
          <w:szCs w:val="28"/>
        </w:rPr>
        <w:t xml:space="preserve">DRINK </w:t>
      </w:r>
      <w:r w:rsidRPr="0046178F">
        <w:rPr>
          <w:rFonts w:ascii="TimesNewRomanPS-BoldMT" w:cs="TimesNewRomanPS-BoldMT"/>
          <w:b/>
          <w:bCs/>
          <w:sz w:val="28"/>
          <w:szCs w:val="28"/>
        </w:rPr>
        <w:t>ANYTHING UNTIL AFTER THE PROCEDURE.</w:t>
      </w:r>
    </w:p>
    <w:p w:rsidR="008F582D" w:rsidRDefault="008F582D" w:rsidP="0046178F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</w:p>
    <w:p w:rsidR="008F582D" w:rsidRDefault="008F582D" w:rsidP="0046178F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</w:p>
    <w:p w:rsidR="008F582D" w:rsidRDefault="008F582D" w:rsidP="0046178F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</w:p>
    <w:p w:rsidR="008F582D" w:rsidRDefault="008F582D" w:rsidP="0046178F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</w:p>
    <w:p w:rsidR="008F582D" w:rsidRDefault="008F582D" w:rsidP="0046178F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</w:p>
    <w:p w:rsidR="008F582D" w:rsidRDefault="008F582D" w:rsidP="0046178F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</w:p>
    <w:p w:rsidR="008F582D" w:rsidRDefault="008F582D" w:rsidP="0046178F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</w:p>
    <w:p w:rsidR="008F582D" w:rsidRDefault="008F582D" w:rsidP="0046178F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</w:p>
    <w:p w:rsidR="008F582D" w:rsidRDefault="008F582D" w:rsidP="0046178F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</w:p>
    <w:p w:rsidR="008F582D" w:rsidRDefault="008F582D" w:rsidP="0046178F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</w:p>
    <w:p w:rsidR="008F582D" w:rsidRDefault="008F582D" w:rsidP="0046178F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</w:p>
    <w:p w:rsidR="008F582D" w:rsidRDefault="008F582D" w:rsidP="0046178F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</w:p>
    <w:p w:rsidR="008F582D" w:rsidRDefault="008F582D" w:rsidP="0046178F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</w:p>
    <w:p w:rsidR="008F582D" w:rsidRDefault="008F582D" w:rsidP="0046178F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</w:p>
    <w:p w:rsidR="006435BD" w:rsidRDefault="006435BD" w:rsidP="0046178F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</w:p>
    <w:p w:rsidR="006435BD" w:rsidRDefault="006435BD" w:rsidP="0046178F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</w:p>
    <w:p w:rsidR="008F582D" w:rsidRDefault="008F582D" w:rsidP="0046178F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</w:p>
    <w:p w:rsidR="00897F73" w:rsidRDefault="00897F73" w:rsidP="00897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CLEAR</w:t>
      </w:r>
      <w:r w:rsidRPr="00503201">
        <w:rPr>
          <w:b/>
          <w:sz w:val="28"/>
          <w:szCs w:val="28"/>
        </w:rPr>
        <w:t xml:space="preserve"> LIQUID DIET</w:t>
      </w:r>
    </w:p>
    <w:p w:rsidR="00897F73" w:rsidRDefault="00897F73" w:rsidP="00897F73">
      <w:pPr>
        <w:pStyle w:val="NoSpacing"/>
        <w:rPr>
          <w:b/>
          <w:sz w:val="24"/>
          <w:szCs w:val="24"/>
        </w:rPr>
      </w:pPr>
    </w:p>
    <w:p w:rsidR="00897F73" w:rsidRPr="00503201" w:rsidRDefault="00897F73" w:rsidP="00897F73">
      <w:pPr>
        <w:pStyle w:val="NoSpacing"/>
        <w:rPr>
          <w:sz w:val="24"/>
          <w:szCs w:val="24"/>
        </w:rPr>
      </w:pPr>
      <w:r w:rsidRPr="00503201">
        <w:rPr>
          <w:sz w:val="24"/>
          <w:szCs w:val="24"/>
        </w:rPr>
        <w:t xml:space="preserve">DO </w:t>
      </w:r>
      <w:r w:rsidRPr="002E3CEA">
        <w:rPr>
          <w:b/>
          <w:sz w:val="24"/>
          <w:szCs w:val="24"/>
        </w:rPr>
        <w:t>NOT</w:t>
      </w:r>
      <w:r w:rsidRPr="00503201">
        <w:rPr>
          <w:sz w:val="24"/>
          <w:szCs w:val="24"/>
        </w:rPr>
        <w:t xml:space="preserve"> EAT OR DRINK ANYTHING RED OR PURPLE IN COLOR</w:t>
      </w:r>
    </w:p>
    <w:p w:rsidR="00897F73" w:rsidRPr="00B321F4" w:rsidRDefault="00897F73" w:rsidP="00897F73">
      <w:pPr>
        <w:pStyle w:val="NoSpacing"/>
        <w:rPr>
          <w:sz w:val="24"/>
          <w:szCs w:val="24"/>
        </w:rPr>
      </w:pPr>
    </w:p>
    <w:p w:rsidR="00897F73" w:rsidRPr="00B321F4" w:rsidRDefault="00897F73" w:rsidP="00897F73">
      <w:pPr>
        <w:pStyle w:val="NoSpacing"/>
        <w:rPr>
          <w:sz w:val="24"/>
          <w:szCs w:val="24"/>
        </w:rPr>
      </w:pPr>
      <w:r w:rsidRPr="00B321F4">
        <w:rPr>
          <w:sz w:val="24"/>
          <w:szCs w:val="24"/>
        </w:rPr>
        <w:t>DO</w:t>
      </w:r>
      <w:r w:rsidRPr="00B321F4">
        <w:rPr>
          <w:b/>
          <w:sz w:val="24"/>
          <w:szCs w:val="24"/>
        </w:rPr>
        <w:t xml:space="preserve"> NOT </w:t>
      </w:r>
      <w:r w:rsidRPr="00B321F4">
        <w:rPr>
          <w:sz w:val="24"/>
          <w:szCs w:val="24"/>
        </w:rPr>
        <w:t>DRINK ANY ALCOHOLIC BEVERAGES</w:t>
      </w:r>
    </w:p>
    <w:p w:rsidR="00897F73" w:rsidRDefault="00897F73" w:rsidP="00897F73">
      <w:pPr>
        <w:pStyle w:val="NoSpacing"/>
      </w:pPr>
    </w:p>
    <w:p w:rsidR="00897F73" w:rsidRDefault="00897F73" w:rsidP="00897F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ALLOWED LIQUIDS:</w:t>
      </w:r>
    </w:p>
    <w:p w:rsidR="00897F73" w:rsidRDefault="00897F73" w:rsidP="00897F73">
      <w:pPr>
        <w:pStyle w:val="NoSpacing"/>
        <w:rPr>
          <w:sz w:val="24"/>
          <w:szCs w:val="24"/>
        </w:rPr>
      </w:pPr>
    </w:p>
    <w:p w:rsidR="00897F73" w:rsidRDefault="00897F73" w:rsidP="00897F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BEVERAGES:</w:t>
      </w:r>
    </w:p>
    <w:p w:rsidR="00897F73" w:rsidRDefault="00897F73" w:rsidP="00897F7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8633B">
        <w:rPr>
          <w:sz w:val="24"/>
          <w:szCs w:val="24"/>
        </w:rPr>
        <w:t>WATER, TEA, OR COFFEE (</w:t>
      </w:r>
      <w:r w:rsidRPr="0008633B">
        <w:rPr>
          <w:b/>
          <w:sz w:val="24"/>
          <w:szCs w:val="24"/>
        </w:rPr>
        <w:t>NO</w:t>
      </w:r>
      <w:r w:rsidRPr="0008633B">
        <w:rPr>
          <w:sz w:val="24"/>
          <w:szCs w:val="24"/>
        </w:rPr>
        <w:t xml:space="preserve"> MILK OR NONDAIRY CREAMER added) sweetener are ok to add.</w:t>
      </w:r>
    </w:p>
    <w:p w:rsidR="00897F73" w:rsidRPr="0008633B" w:rsidRDefault="00897F73" w:rsidP="00897F7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8633B">
        <w:rPr>
          <w:sz w:val="24"/>
          <w:szCs w:val="24"/>
        </w:rPr>
        <w:t>SOFT DRINKS ( 7-UP, COLA, GINGER ALE, SPRITE, ETC.): GATORADE,  LEMONADE</w:t>
      </w:r>
    </w:p>
    <w:p w:rsidR="00897F73" w:rsidRDefault="00897F73" w:rsidP="00897F7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STRAINED FRIUT JUICES WITHOUT PULP (APPLE, WHITE GRAPE, WHITE CRANBERRY, ETC)</w:t>
      </w:r>
    </w:p>
    <w:p w:rsidR="00897F73" w:rsidRDefault="00897F73" w:rsidP="00897F73">
      <w:pPr>
        <w:pStyle w:val="NoSpacing"/>
        <w:rPr>
          <w:sz w:val="24"/>
          <w:szCs w:val="24"/>
        </w:rPr>
      </w:pPr>
    </w:p>
    <w:p w:rsidR="00897F73" w:rsidRDefault="00897F73" w:rsidP="00897F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SOUPS:</w:t>
      </w:r>
    </w:p>
    <w:p w:rsidR="00897F73" w:rsidRDefault="00897F73" w:rsidP="00897F73">
      <w:pPr>
        <w:pStyle w:val="ListParagraph"/>
        <w:numPr>
          <w:ilvl w:val="0"/>
          <w:numId w:val="5"/>
        </w:numPr>
        <w:spacing w:line="240" w:lineRule="auto"/>
      </w:pPr>
      <w:r>
        <w:t>CHICKEN OR BEEF BULLION/BROTH</w:t>
      </w:r>
    </w:p>
    <w:p w:rsidR="00897F73" w:rsidRDefault="00897F73" w:rsidP="00897F73">
      <w:pPr>
        <w:pStyle w:val="NoSpacing"/>
        <w:rPr>
          <w:sz w:val="24"/>
          <w:szCs w:val="24"/>
        </w:rPr>
      </w:pPr>
    </w:p>
    <w:p w:rsidR="00897F73" w:rsidRDefault="00897F73" w:rsidP="00897F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MISCELLANEOUS:</w:t>
      </w:r>
    </w:p>
    <w:p w:rsidR="00897F73" w:rsidRDefault="00897F73" w:rsidP="00897F7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HARD CANDIES</w:t>
      </w:r>
    </w:p>
    <w:p w:rsidR="00897F73" w:rsidRDefault="00897F73" w:rsidP="00897F7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JELLO- (LEMON, LIME OR ORANGE); NO FRUIT OR TOPPINGS</w:t>
      </w:r>
    </w:p>
    <w:p w:rsidR="00897F73" w:rsidRDefault="00897F73" w:rsidP="00897F7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POPSICLES OR ITALIAN ICE</w:t>
      </w:r>
    </w:p>
    <w:p w:rsidR="00897F73" w:rsidRDefault="00897F73" w:rsidP="00897F7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Plain ice cream </w:t>
      </w:r>
    </w:p>
    <w:p w:rsidR="00897F73" w:rsidRPr="0008633B" w:rsidRDefault="00897F73" w:rsidP="00897F7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8633B">
        <w:rPr>
          <w:sz w:val="24"/>
          <w:szCs w:val="24"/>
        </w:rPr>
        <w:t xml:space="preserve">Plain yogurt </w:t>
      </w:r>
    </w:p>
    <w:p w:rsidR="00897F73" w:rsidRDefault="00897F73" w:rsidP="00897F73">
      <w:pPr>
        <w:pStyle w:val="NoSpacing"/>
        <w:rPr>
          <w:sz w:val="24"/>
          <w:szCs w:val="24"/>
        </w:rPr>
      </w:pPr>
    </w:p>
    <w:p w:rsidR="00897F73" w:rsidRPr="00B321F4" w:rsidRDefault="00897F73" w:rsidP="00897F73">
      <w:pPr>
        <w:pStyle w:val="NoSpacing"/>
        <w:jc w:val="center"/>
        <w:rPr>
          <w:b/>
          <w:sz w:val="28"/>
          <w:szCs w:val="28"/>
        </w:rPr>
      </w:pPr>
      <w:r w:rsidRPr="00B321F4">
        <w:rPr>
          <w:b/>
          <w:sz w:val="28"/>
          <w:szCs w:val="28"/>
        </w:rPr>
        <w:t>INSTRUCTIONS FOR DIABETIC PATIENTS PRIOR TO COLONOSCOPY</w:t>
      </w:r>
    </w:p>
    <w:p w:rsidR="00897F73" w:rsidRDefault="00897F73" w:rsidP="00897F73">
      <w:pPr>
        <w:pStyle w:val="NoSpacing"/>
        <w:rPr>
          <w:b/>
          <w:sz w:val="24"/>
          <w:szCs w:val="24"/>
        </w:rPr>
      </w:pPr>
    </w:p>
    <w:p w:rsidR="00897F73" w:rsidRDefault="00897F73" w:rsidP="00897F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CLEAR LIQUID DIET MAY INCLUDE BEVERAGES WITH SUGAR</w:t>
      </w:r>
    </w:p>
    <w:p w:rsidR="00897F73" w:rsidRDefault="00897F73" w:rsidP="00897F73">
      <w:pPr>
        <w:pStyle w:val="NoSpacing"/>
        <w:rPr>
          <w:sz w:val="24"/>
          <w:szCs w:val="24"/>
        </w:rPr>
      </w:pPr>
    </w:p>
    <w:p w:rsidR="00897F73" w:rsidRDefault="00897F73" w:rsidP="00897F7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SPECIFIC INSTRUCTIONS FOR </w:t>
      </w:r>
      <w:r w:rsidRPr="0008633B">
        <w:rPr>
          <w:b/>
          <w:sz w:val="24"/>
          <w:szCs w:val="24"/>
        </w:rPr>
        <w:t>DIABETICS</w:t>
      </w:r>
      <w:r>
        <w:rPr>
          <w:sz w:val="24"/>
          <w:szCs w:val="24"/>
        </w:rPr>
        <w:t xml:space="preserve">: </w:t>
      </w:r>
    </w:p>
    <w:p w:rsidR="00897F73" w:rsidRDefault="00897F73" w:rsidP="00897F7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day of doing the prep for your procedure you will not take your diabetes medications. </w:t>
      </w:r>
      <w:r w:rsidRPr="004C66BF">
        <w:rPr>
          <w:b/>
          <w:sz w:val="24"/>
          <w:szCs w:val="24"/>
        </w:rPr>
        <w:t>Please verify with your primary care provider how to adjust your medications for that day only</w:t>
      </w:r>
      <w:r>
        <w:rPr>
          <w:sz w:val="24"/>
          <w:szCs w:val="24"/>
        </w:rPr>
        <w:t xml:space="preserve">. On the day of the procedure please bring your medication with you to take after the procedure is completed. </w:t>
      </w:r>
    </w:p>
    <w:p w:rsidR="00897F73" w:rsidRDefault="00897F73" w:rsidP="00897F73">
      <w:pPr>
        <w:pStyle w:val="NoSpacing"/>
        <w:rPr>
          <w:sz w:val="24"/>
          <w:szCs w:val="24"/>
        </w:rPr>
      </w:pPr>
    </w:p>
    <w:p w:rsidR="00897F73" w:rsidRDefault="00897F73" w:rsidP="00897F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advise the nursing staff that you are diabetic and have brought the medication to be administered following the procedure. </w:t>
      </w:r>
    </w:p>
    <w:p w:rsidR="00796DE7" w:rsidRPr="00796DE7" w:rsidRDefault="00796DE7" w:rsidP="008F5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</w:pPr>
      <w:bookmarkStart w:id="0" w:name="_GoBack"/>
      <w:bookmarkEnd w:id="0"/>
    </w:p>
    <w:p w:rsidR="008F582D" w:rsidRPr="00796DE7" w:rsidRDefault="008F582D" w:rsidP="008F5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F582D" w:rsidRPr="00796DE7" w:rsidSect="008F582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9F" w:rsidRDefault="003F599F" w:rsidP="008F582D">
      <w:pPr>
        <w:spacing w:after="0" w:line="240" w:lineRule="auto"/>
      </w:pPr>
      <w:r>
        <w:separator/>
      </w:r>
    </w:p>
  </w:endnote>
  <w:endnote w:type="continuationSeparator" w:id="0">
    <w:p w:rsidR="003F599F" w:rsidRDefault="003F599F" w:rsidP="008F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9F" w:rsidRDefault="003F599F" w:rsidP="008F582D">
      <w:pPr>
        <w:spacing w:after="0" w:line="240" w:lineRule="auto"/>
      </w:pPr>
      <w:r>
        <w:separator/>
      </w:r>
    </w:p>
  </w:footnote>
  <w:footnote w:type="continuationSeparator" w:id="0">
    <w:p w:rsidR="003F599F" w:rsidRDefault="003F599F" w:rsidP="008F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EA" w:rsidRDefault="00994DEA" w:rsidP="00994DEA">
    <w:pPr>
      <w:jc w:val="center"/>
      <w:rPr>
        <w:rFonts w:ascii="Times New Roman" w:hAnsi="Times New Roman" w:cs="Times New Roman"/>
        <w:b/>
        <w:sz w:val="44"/>
        <w:szCs w:val="44"/>
      </w:rPr>
    </w:pPr>
    <w:r w:rsidRPr="0046178F">
      <w:rPr>
        <w:rFonts w:ascii="Times New Roman" w:hAnsi="Times New Roman" w:cs="Times New Roman"/>
        <w:b/>
        <w:sz w:val="44"/>
        <w:szCs w:val="44"/>
      </w:rPr>
      <w:t xml:space="preserve">Colon Prep Using </w:t>
    </w:r>
    <w:proofErr w:type="spellStart"/>
    <w:r w:rsidRPr="0046178F">
      <w:rPr>
        <w:rFonts w:ascii="Times New Roman" w:hAnsi="Times New Roman" w:cs="Times New Roman"/>
        <w:b/>
        <w:sz w:val="44"/>
        <w:szCs w:val="44"/>
      </w:rPr>
      <w:t>Prepopik</w:t>
    </w:r>
    <w:proofErr w:type="spellEnd"/>
  </w:p>
  <w:p w:rsidR="008F582D" w:rsidRPr="00994DEA" w:rsidRDefault="008F582D" w:rsidP="00994D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EA" w:rsidRDefault="00994DEA" w:rsidP="00994DEA">
    <w:pPr>
      <w:autoSpaceDE w:val="0"/>
      <w:autoSpaceDN w:val="0"/>
      <w:adjustRightInd w:val="0"/>
      <w:spacing w:after="0" w:line="240" w:lineRule="auto"/>
      <w:jc w:val="center"/>
      <w:rPr>
        <w:rFonts w:ascii="ArialMT" w:cs="ArialMT"/>
        <w:sz w:val="25"/>
        <w:szCs w:val="25"/>
      </w:rPr>
    </w:pPr>
    <w:r>
      <w:rPr>
        <w:rFonts w:ascii="ArialMT" w:cs="ArialMT"/>
        <w:sz w:val="25"/>
        <w:szCs w:val="25"/>
      </w:rPr>
      <w:t>MAIN GASTROENTEROLOGY, P.C,</w:t>
    </w:r>
  </w:p>
  <w:p w:rsidR="00994DEA" w:rsidRDefault="00994DEA" w:rsidP="00994DEA">
    <w:pPr>
      <w:autoSpaceDE w:val="0"/>
      <w:autoSpaceDN w:val="0"/>
      <w:adjustRightInd w:val="0"/>
      <w:spacing w:after="0" w:line="240" w:lineRule="auto"/>
      <w:jc w:val="center"/>
      <w:rPr>
        <w:rFonts w:ascii="ArialMT" w:cs="ArialMT"/>
        <w:sz w:val="18"/>
        <w:szCs w:val="18"/>
      </w:rPr>
    </w:pPr>
    <w:r>
      <w:rPr>
        <w:rFonts w:ascii="ArialMT" w:cs="ArialMT"/>
        <w:sz w:val="18"/>
        <w:szCs w:val="18"/>
      </w:rPr>
      <w:t>Gastroenterology Endoscopy</w:t>
    </w:r>
  </w:p>
  <w:p w:rsidR="00994DEA" w:rsidRDefault="00994DEA" w:rsidP="006435BD">
    <w:pPr>
      <w:autoSpaceDE w:val="0"/>
      <w:autoSpaceDN w:val="0"/>
      <w:adjustRightInd w:val="0"/>
      <w:spacing w:after="0" w:line="240" w:lineRule="auto"/>
      <w:jc w:val="right"/>
      <w:rPr>
        <w:rFonts w:ascii="ArialMT" w:cs="ArialMT"/>
      </w:rPr>
    </w:pPr>
    <w:r>
      <w:rPr>
        <w:rFonts w:ascii="ArialMT" w:cs="ArialMT"/>
      </w:rPr>
      <w:t xml:space="preserve">Antonino Mannone, M.D. </w:t>
    </w:r>
  </w:p>
  <w:p w:rsidR="00994DEA" w:rsidRDefault="00994DEA" w:rsidP="006435BD">
    <w:pPr>
      <w:autoSpaceDE w:val="0"/>
      <w:autoSpaceDN w:val="0"/>
      <w:adjustRightInd w:val="0"/>
      <w:spacing w:after="0" w:line="240" w:lineRule="auto"/>
      <w:jc w:val="right"/>
      <w:rPr>
        <w:rFonts w:ascii="ArialMT" w:cs="ArialMT"/>
      </w:rPr>
    </w:pPr>
    <w:r>
      <w:rPr>
        <w:rFonts w:ascii="ArialMT" w:cs="ArialMT"/>
      </w:rPr>
      <w:t xml:space="preserve">Zaliya McCanna, Certified Medical </w:t>
    </w:r>
    <w:proofErr w:type="spellStart"/>
    <w:r>
      <w:rPr>
        <w:rFonts w:ascii="ArialMT" w:cs="ArialMT"/>
      </w:rPr>
      <w:t>Assitant</w:t>
    </w:r>
    <w:proofErr w:type="spellEnd"/>
  </w:p>
  <w:p w:rsidR="00994DEA" w:rsidRDefault="00994DEA" w:rsidP="006435BD">
    <w:pPr>
      <w:autoSpaceDE w:val="0"/>
      <w:autoSpaceDN w:val="0"/>
      <w:adjustRightInd w:val="0"/>
      <w:spacing w:after="0" w:line="240" w:lineRule="auto"/>
      <w:jc w:val="right"/>
      <w:rPr>
        <w:rFonts w:ascii="ArialMT" w:cs="ArialMT"/>
      </w:rPr>
    </w:pPr>
    <w:r>
      <w:rPr>
        <w:rFonts w:ascii="ArialMT" w:cs="ArialMT"/>
      </w:rPr>
      <w:t>Debbie Rizzo, Office receptionist</w:t>
    </w:r>
  </w:p>
  <w:p w:rsidR="00994DEA" w:rsidRDefault="00994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4D3"/>
    <w:multiLevelType w:val="hybridMultilevel"/>
    <w:tmpl w:val="97EA6B56"/>
    <w:lvl w:ilvl="0" w:tplc="ED4877F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20B46"/>
    <w:multiLevelType w:val="hybridMultilevel"/>
    <w:tmpl w:val="FF7E1A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C245FDE"/>
    <w:multiLevelType w:val="hybridMultilevel"/>
    <w:tmpl w:val="34A0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7265A"/>
    <w:multiLevelType w:val="hybridMultilevel"/>
    <w:tmpl w:val="EFD0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9457B"/>
    <w:multiLevelType w:val="hybridMultilevel"/>
    <w:tmpl w:val="A306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8F"/>
    <w:rsid w:val="000725BF"/>
    <w:rsid w:val="00104371"/>
    <w:rsid w:val="001E498E"/>
    <w:rsid w:val="00295EFA"/>
    <w:rsid w:val="0039582D"/>
    <w:rsid w:val="003F599F"/>
    <w:rsid w:val="0046178F"/>
    <w:rsid w:val="004D58B4"/>
    <w:rsid w:val="00627138"/>
    <w:rsid w:val="006435BD"/>
    <w:rsid w:val="00757C0C"/>
    <w:rsid w:val="0076079D"/>
    <w:rsid w:val="00796DE7"/>
    <w:rsid w:val="00897F73"/>
    <w:rsid w:val="008F582D"/>
    <w:rsid w:val="00994DEA"/>
    <w:rsid w:val="00AF2734"/>
    <w:rsid w:val="00C94A54"/>
    <w:rsid w:val="00ED641E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2D"/>
  </w:style>
  <w:style w:type="paragraph" w:styleId="Footer">
    <w:name w:val="footer"/>
    <w:basedOn w:val="Normal"/>
    <w:link w:val="FooterChar"/>
    <w:uiPriority w:val="99"/>
    <w:unhideWhenUsed/>
    <w:rsid w:val="008F5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2D"/>
  </w:style>
  <w:style w:type="paragraph" w:styleId="ListParagraph">
    <w:name w:val="List Paragraph"/>
    <w:basedOn w:val="Normal"/>
    <w:uiPriority w:val="34"/>
    <w:qFormat/>
    <w:rsid w:val="008F5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7F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2D"/>
  </w:style>
  <w:style w:type="paragraph" w:styleId="Footer">
    <w:name w:val="footer"/>
    <w:basedOn w:val="Normal"/>
    <w:link w:val="FooterChar"/>
    <w:uiPriority w:val="99"/>
    <w:unhideWhenUsed/>
    <w:rsid w:val="008F5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2D"/>
  </w:style>
  <w:style w:type="paragraph" w:styleId="ListParagraph">
    <w:name w:val="List Paragraph"/>
    <w:basedOn w:val="Normal"/>
    <w:uiPriority w:val="34"/>
    <w:qFormat/>
    <w:rsid w:val="008F5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7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net13</dc:creator>
  <cp:lastModifiedBy>net8</cp:lastModifiedBy>
  <cp:revision>11</cp:revision>
  <cp:lastPrinted>2016-09-28T19:17:00Z</cp:lastPrinted>
  <dcterms:created xsi:type="dcterms:W3CDTF">2016-09-21T17:55:00Z</dcterms:created>
  <dcterms:modified xsi:type="dcterms:W3CDTF">2017-03-22T19:04:00Z</dcterms:modified>
</cp:coreProperties>
</file>